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C5" w:rsidRDefault="009908C5" w:rsidP="009908C5">
      <w:pPr>
        <w:pStyle w:val="NormalWeb"/>
        <w:shd w:val="clear" w:color="auto" w:fill="FFFFFF"/>
        <w:jc w:val="center"/>
        <w:rPr>
          <w:rFonts w:ascii="Bookman Old Style" w:hAnsi="Bookman Old Style" w:cs="Arial"/>
          <w:b/>
          <w:i/>
          <w:color w:val="002060"/>
          <w:sz w:val="28"/>
          <w:szCs w:val="22"/>
        </w:rPr>
      </w:pPr>
      <w:r>
        <w:rPr>
          <w:noProof/>
        </w:rPr>
        <w:drawing>
          <wp:inline distT="0" distB="0" distL="0" distR="0" wp14:anchorId="49C9D817" wp14:editId="5F73D713">
            <wp:extent cx="3815080" cy="904875"/>
            <wp:effectExtent l="0" t="0" r="0" b="9525"/>
            <wp:docPr id="3" name="Picture 3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8C5" w:rsidRPr="009908C5" w:rsidRDefault="00FF2349" w:rsidP="009908C5">
      <w:pPr>
        <w:pStyle w:val="NormalWeb"/>
        <w:shd w:val="clear" w:color="auto" w:fill="FFFFFF"/>
        <w:jc w:val="center"/>
        <w:rPr>
          <w:rFonts w:ascii="Bookman Old Style" w:hAnsi="Bookman Old Style" w:cs="Arial"/>
          <w:b/>
          <w:i/>
          <w:color w:val="002060"/>
          <w:sz w:val="28"/>
          <w:szCs w:val="22"/>
        </w:rPr>
      </w:pPr>
      <w:r w:rsidRPr="009908C5">
        <w:rPr>
          <w:rFonts w:ascii="Bookman Old Style" w:hAnsi="Bookman Old Style" w:cs="Arial"/>
          <w:b/>
          <w:i/>
          <w:color w:val="002060"/>
          <w:sz w:val="28"/>
          <w:szCs w:val="22"/>
        </w:rPr>
        <w:t>Who are we</w:t>
      </w:r>
      <w:r w:rsidRPr="009908C5">
        <w:rPr>
          <w:rFonts w:ascii="Bookman Old Style" w:hAnsi="Bookman Old Style" w:cs="Arial"/>
          <w:b/>
          <w:color w:val="002060"/>
          <w:sz w:val="28"/>
          <w:szCs w:val="22"/>
        </w:rPr>
        <w:t>?</w:t>
      </w:r>
    </w:p>
    <w:p w:rsidR="009908C5" w:rsidRDefault="00FF2349" w:rsidP="009908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i/>
          <w:color w:val="002060"/>
          <w:sz w:val="28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8"/>
          <w:szCs w:val="22"/>
        </w:rPr>
        <w:br/>
      </w:r>
      <w:proofErr w:type="gramStart"/>
      <w:r w:rsidRPr="00FF2349">
        <w:rPr>
          <w:rFonts w:ascii="Bookman Old Style" w:hAnsi="Bookman Old Style" w:cs="Arial"/>
          <w:i/>
          <w:color w:val="002060"/>
          <w:sz w:val="28"/>
          <w:szCs w:val="22"/>
        </w:rPr>
        <w:t>Just another PCB company?</w:t>
      </w:r>
      <w:proofErr w:type="gramEnd"/>
      <w:r w:rsidRPr="00FF2349">
        <w:rPr>
          <w:rStyle w:val="apple-converted-space"/>
          <w:rFonts w:ascii="Bookman Old Style" w:hAnsi="Bookman Old Style"/>
          <w:i/>
          <w:color w:val="002060"/>
          <w:sz w:val="28"/>
          <w:szCs w:val="22"/>
        </w:rPr>
        <w:t> </w:t>
      </w:r>
      <w:r w:rsidR="009908C5">
        <w:rPr>
          <w:rStyle w:val="apple-converted-space"/>
          <w:rFonts w:ascii="Bookman Old Style" w:hAnsi="Bookman Old Style"/>
          <w:i/>
          <w:color w:val="002060"/>
          <w:sz w:val="28"/>
          <w:szCs w:val="22"/>
        </w:rPr>
        <w:t xml:space="preserve">  </w:t>
      </w:r>
      <w:proofErr w:type="spellStart"/>
      <w:r>
        <w:rPr>
          <w:rFonts w:ascii="Bookman Old Style" w:hAnsi="Bookman Old Style" w:cs="Arial"/>
          <w:i/>
          <w:color w:val="002060"/>
          <w:sz w:val="28"/>
          <w:szCs w:val="22"/>
        </w:rPr>
        <w:t>Ohhh</w:t>
      </w:r>
      <w:proofErr w:type="spellEnd"/>
      <w:r w:rsidRPr="00FF2349">
        <w:rPr>
          <w:rFonts w:ascii="Bookman Old Style" w:hAnsi="Bookman Old Style" w:cs="Arial"/>
          <w:i/>
          <w:color w:val="002060"/>
          <w:sz w:val="28"/>
          <w:szCs w:val="22"/>
        </w:rPr>
        <w:t xml:space="preserve"> NO</w:t>
      </w:r>
      <w:r w:rsidR="009908C5">
        <w:rPr>
          <w:rFonts w:ascii="Bookman Old Style" w:hAnsi="Bookman Old Style" w:cs="Arial"/>
          <w:i/>
          <w:color w:val="002060"/>
          <w:sz w:val="28"/>
          <w:szCs w:val="22"/>
        </w:rPr>
        <w:t>!</w:t>
      </w:r>
      <w:r w:rsidRPr="00FF2349">
        <w:rPr>
          <w:rFonts w:ascii="Bookman Old Style" w:hAnsi="Bookman Old Style" w:cs="Arial"/>
          <w:i/>
          <w:color w:val="002060"/>
          <w:sz w:val="28"/>
          <w:szCs w:val="22"/>
        </w:rPr>
        <w:t xml:space="preserve"> </w:t>
      </w:r>
      <w:r w:rsidR="009908C5" w:rsidRPr="00FF2349">
        <w:rPr>
          <w:rFonts w:ascii="Bookman Old Style" w:hAnsi="Bookman Old Style" w:cs="Arial"/>
          <w:i/>
          <w:color w:val="002060"/>
          <w:sz w:val="28"/>
          <w:szCs w:val="22"/>
        </w:rPr>
        <w:t>NO</w:t>
      </w:r>
      <w:r w:rsidR="009908C5">
        <w:rPr>
          <w:rFonts w:ascii="Bookman Old Style" w:hAnsi="Bookman Old Style" w:cs="Arial"/>
          <w:i/>
          <w:color w:val="002060"/>
          <w:sz w:val="28"/>
          <w:szCs w:val="22"/>
        </w:rPr>
        <w:t>! NO!</w:t>
      </w:r>
    </w:p>
    <w:p w:rsidR="009908C5" w:rsidRPr="009908C5" w:rsidRDefault="00FF2349" w:rsidP="009908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i/>
          <w:color w:val="002060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br/>
      </w:r>
      <w:r w:rsidRPr="009908C5">
        <w:rPr>
          <w:rFonts w:ascii="Bookman Old Style" w:hAnsi="Bookman Old Style" w:cs="Arial"/>
          <w:i/>
          <w:color w:val="002060"/>
          <w:szCs w:val="22"/>
        </w:rPr>
        <w:t xml:space="preserve">We make PCBS and PCBA for a reason, and that is just </w:t>
      </w:r>
    </w:p>
    <w:p w:rsidR="009908C5" w:rsidRDefault="00FF2349" w:rsidP="009908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002060"/>
          <w:sz w:val="28"/>
          <w:szCs w:val="22"/>
        </w:rPr>
      </w:pPr>
      <w:proofErr w:type="gramStart"/>
      <w:r w:rsidRPr="009908C5">
        <w:rPr>
          <w:rFonts w:ascii="Bookman Old Style" w:hAnsi="Bookman Old Style" w:cs="Arial"/>
          <w:b/>
          <w:color w:val="002060"/>
          <w:szCs w:val="22"/>
          <w:u w:val="single"/>
        </w:rPr>
        <w:t>The BEGINNING of our Mission</w:t>
      </w:r>
      <w:r w:rsidRPr="009908C5">
        <w:rPr>
          <w:rFonts w:ascii="Bookman Old Style" w:hAnsi="Bookman Old Style" w:cs="Arial"/>
          <w:b/>
          <w:color w:val="002060"/>
          <w:szCs w:val="22"/>
        </w:rPr>
        <w:t>.</w:t>
      </w:r>
      <w:proofErr w:type="gramEnd"/>
      <w:r w:rsidRPr="009908C5">
        <w:rPr>
          <w:rFonts w:ascii="Bookman Old Style" w:hAnsi="Bookman Old Style" w:cs="Arial"/>
          <w:b/>
          <w:color w:val="002060"/>
          <w:sz w:val="22"/>
          <w:szCs w:val="22"/>
        </w:rPr>
        <w:br/>
      </w:r>
    </w:p>
    <w:p w:rsidR="00FF2349" w:rsidRPr="009908C5" w:rsidRDefault="00FF2349" w:rsidP="009908C5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002060"/>
          <w:sz w:val="28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We make the stuff that keeps the world connected....without printed circuit boards (PCBs) the world would eventually stop. We depend too much on technology, to ever live without it again.</w:t>
      </w:r>
    </w:p>
    <w:p w:rsidR="00FF2349" w:rsidRPr="00FF2349" w:rsidRDefault="00FF2349" w:rsidP="00FF2349">
      <w:pPr>
        <w:pStyle w:val="NormalWeb"/>
        <w:shd w:val="clear" w:color="auto" w:fill="FFFFFF"/>
        <w:rPr>
          <w:rFonts w:ascii="Bookman Old Style" w:hAnsi="Bookman Old Style" w:cs="Arial"/>
          <w:i/>
          <w:color w:val="002060"/>
          <w:sz w:val="22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Diversity and unity of people and companies around the </w:t>
      </w:r>
      <w:proofErr w:type="gramStart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world,</w:t>
      </w:r>
      <w:proofErr w:type="gramEnd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have to unite and contribute to the continuation of technology and connectivity amongst each other.</w:t>
      </w:r>
    </w:p>
    <w:p w:rsidR="00FF2349" w:rsidRPr="00FF2349" w:rsidRDefault="00FF2349" w:rsidP="00FF2349">
      <w:pPr>
        <w:pStyle w:val="NormalWeb"/>
        <w:shd w:val="clear" w:color="auto" w:fill="FFFFFF"/>
        <w:rPr>
          <w:rFonts w:ascii="Bookman Old Style" w:hAnsi="Bookman Old Style" w:cs="Arial"/>
          <w:i/>
          <w:color w:val="002060"/>
          <w:sz w:val="22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SA ELECTRONICS INC.</w:t>
      </w:r>
      <w:r w:rsidRPr="00FF2349">
        <w:rPr>
          <w:rFonts w:ascii="Bookman Old Style" w:hAnsi="Bookman Old Style"/>
          <w:i/>
          <w:color w:val="002060"/>
          <w:sz w:val="22"/>
          <w:szCs w:val="22"/>
        </w:rPr>
        <w:t> 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</w:t>
      </w:r>
      <w:proofErr w:type="gramStart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is</w:t>
      </w:r>
      <w:proofErr w:type="gramEnd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ready for the future, while protecting our planet AND the future generations. Our future vision for the Tomorrow People is to offe</w:t>
      </w:r>
      <w:r w:rsidR="009908C5">
        <w:rPr>
          <w:rFonts w:ascii="Bookman Old Style" w:hAnsi="Bookman Old Style" w:cs="Arial"/>
          <w:i/>
          <w:color w:val="002060"/>
          <w:sz w:val="22"/>
          <w:szCs w:val="22"/>
        </w:rPr>
        <w:t>r them a college for electricians</w:t>
      </w:r>
      <w:proofErr w:type="gramStart"/>
      <w:r w:rsidRPr="00FF2349">
        <w:rPr>
          <w:rFonts w:ascii="Bookman Old Style" w:hAnsi="Bookman Old Style"/>
          <w:i/>
          <w:color w:val="002060"/>
          <w:sz w:val="22"/>
          <w:szCs w:val="22"/>
        </w:rPr>
        <w:t> 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FREE</w:t>
      </w:r>
      <w:proofErr w:type="gramEnd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of charge. </w:t>
      </w:r>
      <w:proofErr w:type="gramStart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A place where anyone with passion can attend and bring our world into a better tomorrow, with a sweeter perspective.</w:t>
      </w:r>
      <w:proofErr w:type="gramEnd"/>
    </w:p>
    <w:p w:rsidR="00FF2349" w:rsidRPr="00FF2349" w:rsidRDefault="00FF2349" w:rsidP="00FF2349">
      <w:pPr>
        <w:pStyle w:val="NormalWeb"/>
        <w:shd w:val="clear" w:color="auto" w:fill="FFFFFF"/>
        <w:rPr>
          <w:rFonts w:ascii="Bookman Old Style" w:hAnsi="Bookman Old Style" w:cs="Arial"/>
          <w:i/>
          <w:color w:val="002060"/>
          <w:sz w:val="22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We have big goals and even bigger dreams, but we need everyone to become part of it. Talk about </w:t>
      </w:r>
      <w:proofErr w:type="gramStart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us,</w:t>
      </w:r>
      <w:proofErr w:type="gramEnd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get the word out about SA ELECTRONICS so we can get the ball rolling even faster. Visit our site, (</w:t>
      </w:r>
      <w:hyperlink r:id="rId7" w:tgtFrame="_blank" w:history="1">
        <w:r w:rsidR="005A7BF3" w:rsidRPr="00FF2349">
          <w:rPr>
            <w:rStyle w:val="Hyperlink"/>
            <w:rFonts w:ascii="Bookman Old Style" w:hAnsi="Bookman Old Style" w:cs="Arial"/>
            <w:i/>
            <w:color w:val="002060"/>
            <w:sz w:val="22"/>
            <w:szCs w:val="22"/>
          </w:rPr>
          <w:t>WWW.SAELECTRONICS.ORG</w:t>
        </w:r>
      </w:hyperlink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) leave emails, send me suggestions, we are in this together</w:t>
      </w:r>
      <w:r w:rsidR="009908C5">
        <w:rPr>
          <w:rFonts w:ascii="Bookman Old Style" w:hAnsi="Bookman Old Style" w:cs="Arial"/>
          <w:i/>
          <w:color w:val="002060"/>
          <w:sz w:val="22"/>
          <w:szCs w:val="22"/>
        </w:rPr>
        <w:t>,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even if we are all working for a different company, we all live on the same planet with the same environmental problems.</w:t>
      </w:r>
    </w:p>
    <w:p w:rsidR="009908C5" w:rsidRDefault="00FF2349" w:rsidP="00FF2349">
      <w:pPr>
        <w:pStyle w:val="NormalWeb"/>
        <w:shd w:val="clear" w:color="auto" w:fill="FFFFFF"/>
        <w:rPr>
          <w:rFonts w:ascii="Bookman Old Style" w:hAnsi="Bookman Old Style" w:cs="Arial"/>
          <w:i/>
          <w:color w:val="002060"/>
          <w:sz w:val="22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Let's start with the right foot and dream a bigger dream together.</w:t>
      </w:r>
      <w:r w:rsidRPr="00FF2349">
        <w:rPr>
          <w:rFonts w:ascii="Bookman Old Style" w:hAnsi="Bookman Old Style"/>
          <w:i/>
          <w:color w:val="002060"/>
          <w:sz w:val="22"/>
          <w:szCs w:val="22"/>
        </w:rPr>
        <w:t> 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 I know all of you know how to be a great leader for your company,</w:t>
      </w:r>
      <w:r w:rsidRPr="00FF2349">
        <w:rPr>
          <w:rFonts w:ascii="Bookman Old Style" w:hAnsi="Bookman Old Style"/>
          <w:i/>
          <w:color w:val="002060"/>
          <w:sz w:val="22"/>
          <w:szCs w:val="22"/>
        </w:rPr>
        <w:t> 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but let's be</w:t>
      </w:r>
      <w:r w:rsidR="009908C5">
        <w:rPr>
          <w:rFonts w:ascii="Bookman Old Style" w:hAnsi="Bookman Old Style" w:cs="Arial"/>
          <w:i/>
          <w:color w:val="002060"/>
          <w:sz w:val="22"/>
          <w:szCs w:val="22"/>
        </w:rPr>
        <w:t>come a great leader for our planet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. Let's keep the world runni</w:t>
      </w:r>
      <w:r w:rsidR="009908C5">
        <w:rPr>
          <w:rFonts w:ascii="Bookman Old Style" w:hAnsi="Bookman Old Style" w:cs="Arial"/>
          <w:i/>
          <w:color w:val="002060"/>
          <w:sz w:val="22"/>
          <w:szCs w:val="22"/>
        </w:rPr>
        <w:t>ng....into a better tomorrow.</w:t>
      </w:r>
    </w:p>
    <w:p w:rsidR="00FF2349" w:rsidRDefault="00FF2349" w:rsidP="00FF2349">
      <w:pPr>
        <w:pStyle w:val="NormalWeb"/>
        <w:shd w:val="clear" w:color="auto" w:fill="FFFFFF"/>
        <w:rPr>
          <w:rFonts w:ascii="Bookman Old Style" w:hAnsi="Bookman Old Style" w:cs="Arial"/>
          <w:i/>
          <w:color w:val="002060"/>
          <w:sz w:val="22"/>
          <w:szCs w:val="22"/>
        </w:rPr>
      </w:pP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 xml:space="preserve">In the words of Jason Jennings, let's all "do well by doing </w:t>
      </w:r>
      <w:proofErr w:type="gramStart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good</w:t>
      </w:r>
      <w:proofErr w:type="gramEnd"/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t>".</w:t>
      </w:r>
      <w:r w:rsidRPr="00FF2349">
        <w:rPr>
          <w:rFonts w:ascii="Bookman Old Style" w:hAnsi="Bookman Old Style" w:cs="Arial"/>
          <w:i/>
          <w:color w:val="002060"/>
          <w:sz w:val="22"/>
          <w:szCs w:val="22"/>
        </w:rPr>
        <w:br/>
        <w:t>I am looking forward to hearing from you soon. Have an absolutely outstanding day!</w:t>
      </w:r>
    </w:p>
    <w:p w:rsidR="008E6C6D" w:rsidRDefault="008E6C6D" w:rsidP="008E6C6D">
      <w:pPr>
        <w:pStyle w:val="NormalWeb"/>
        <w:shd w:val="clear" w:color="auto" w:fill="FFFFFF"/>
        <w:rPr>
          <w:rFonts w:ascii="Bookman Old Style" w:hAnsi="Bookman Old Style" w:cs="Arial"/>
          <w:i/>
          <w:color w:val="C00000"/>
          <w:sz w:val="28"/>
          <w:szCs w:val="22"/>
        </w:rPr>
      </w:pPr>
      <w:hyperlink r:id="rId8" w:history="1">
        <w:r w:rsidRPr="001933D0">
          <w:rPr>
            <w:rStyle w:val="Hyperlink"/>
            <w:rFonts w:ascii="Bookman Old Style" w:hAnsi="Bookman Old Style" w:cs="Arial"/>
            <w:i/>
            <w:sz w:val="28"/>
            <w:szCs w:val="22"/>
          </w:rPr>
          <w:t>PCB@SAELECTRONICS.ORG</w:t>
        </w:r>
      </w:hyperlink>
      <w:r>
        <w:rPr>
          <w:rFonts w:ascii="Bookman Old Style" w:hAnsi="Bookman Old Style" w:cs="Arial"/>
          <w:i/>
          <w:color w:val="C00000"/>
          <w:sz w:val="28"/>
          <w:szCs w:val="22"/>
        </w:rPr>
        <w:t xml:space="preserve">                  </w:t>
      </w:r>
      <w:hyperlink r:id="rId9" w:history="1">
        <w:r w:rsidRPr="001933D0">
          <w:rPr>
            <w:rStyle w:val="Hyperlink"/>
            <w:rFonts w:ascii="Bookman Old Style" w:hAnsi="Bookman Old Style" w:cs="Arial"/>
            <w:i/>
            <w:sz w:val="28"/>
            <w:szCs w:val="22"/>
          </w:rPr>
          <w:t>WWW.SAELECTRONICS.ORG</w:t>
        </w:r>
      </w:hyperlink>
      <w:r>
        <w:rPr>
          <w:rFonts w:ascii="Bookman Old Style" w:hAnsi="Bookman Old Style" w:cs="Arial"/>
          <w:i/>
          <w:color w:val="C00000"/>
          <w:sz w:val="28"/>
          <w:szCs w:val="22"/>
        </w:rPr>
        <w:t xml:space="preserve"> </w:t>
      </w:r>
    </w:p>
    <w:p w:rsidR="00DB050E" w:rsidRDefault="00DB050E" w:rsidP="008E6C6D">
      <w:pPr>
        <w:pStyle w:val="NormalWeb"/>
        <w:shd w:val="clear" w:color="auto" w:fill="FFFFFF"/>
        <w:rPr>
          <w:rFonts w:ascii="Bookman Old Style" w:hAnsi="Bookman Old Style" w:cs="Arial"/>
          <w:i/>
          <w:color w:val="C00000"/>
          <w:sz w:val="28"/>
          <w:szCs w:val="22"/>
        </w:rPr>
      </w:pPr>
    </w:p>
    <w:p w:rsidR="008E6C6D" w:rsidRPr="00BB214F" w:rsidRDefault="00DB050E" w:rsidP="008E6C6D">
      <w:pPr>
        <w:shd w:val="clear" w:color="auto" w:fill="FFFFFF"/>
        <w:spacing w:after="0" w:line="240" w:lineRule="auto"/>
        <w:jc w:val="center"/>
        <w:rPr>
          <w:rFonts w:ascii="AR ESSENCE" w:eastAsia="Times New Roman" w:hAnsi="AR ESSENCE" w:cs="Arial"/>
          <w:color w:val="222222"/>
          <w:sz w:val="32"/>
          <w:szCs w:val="24"/>
        </w:rPr>
      </w:pPr>
      <w:r w:rsidRPr="00BB214F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3C20226" wp14:editId="14D93649">
            <wp:simplePos x="0" y="0"/>
            <wp:positionH relativeFrom="column">
              <wp:posOffset>1876425</wp:posOffset>
            </wp:positionH>
            <wp:positionV relativeFrom="paragraph">
              <wp:posOffset>205105</wp:posOffset>
            </wp:positionV>
            <wp:extent cx="2085975" cy="494030"/>
            <wp:effectExtent l="0" t="0" r="9525" b="127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to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60" t="41498" r="18312" b="39474"/>
                    <a:stretch/>
                  </pic:blipFill>
                  <pic:spPr bwMode="auto">
                    <a:xfrm>
                      <a:off x="0" y="0"/>
                      <a:ext cx="2085975" cy="494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C6D" w:rsidRPr="00BB214F">
        <w:rPr>
          <w:rFonts w:ascii="AR ESSENCE" w:eastAsia="Times New Roman" w:hAnsi="AR ESSENCE" w:cs="Arial"/>
          <w:b/>
          <w:bCs/>
          <w:i/>
          <w:iCs/>
          <w:color w:val="000000"/>
          <w:sz w:val="32"/>
          <w:szCs w:val="24"/>
        </w:rPr>
        <w:t xml:space="preserve">Anita </w:t>
      </w:r>
      <w:proofErr w:type="spellStart"/>
      <w:r w:rsidR="008E6C6D" w:rsidRPr="00BB214F">
        <w:rPr>
          <w:rFonts w:ascii="AR ESSENCE" w:eastAsia="Times New Roman" w:hAnsi="AR ESSENCE" w:cs="Arial"/>
          <w:b/>
          <w:bCs/>
          <w:i/>
          <w:iCs/>
          <w:color w:val="000000"/>
          <w:sz w:val="32"/>
          <w:szCs w:val="24"/>
        </w:rPr>
        <w:t>Serbanescu</w:t>
      </w:r>
      <w:proofErr w:type="spellEnd"/>
      <w:r w:rsidR="008E6C6D" w:rsidRPr="00BB214F">
        <w:rPr>
          <w:rFonts w:ascii="AR ESSENCE" w:eastAsia="Times New Roman" w:hAnsi="AR ESSENCE" w:cs="Arial"/>
          <w:b/>
          <w:bCs/>
          <w:i/>
          <w:iCs/>
          <w:color w:val="000000"/>
          <w:sz w:val="32"/>
          <w:szCs w:val="24"/>
        </w:rPr>
        <w:t>, President</w:t>
      </w:r>
    </w:p>
    <w:p w:rsidR="008E6C6D" w:rsidRDefault="008E6C6D" w:rsidP="008E6C6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4"/>
        </w:rPr>
      </w:pPr>
    </w:p>
    <w:p w:rsidR="008E6C6D" w:rsidRDefault="008E6C6D" w:rsidP="008E6C6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4"/>
        </w:rPr>
      </w:pPr>
    </w:p>
    <w:p w:rsidR="008E6C6D" w:rsidRDefault="008E6C6D" w:rsidP="008E6C6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iCs/>
          <w:color w:val="CC0000"/>
          <w:sz w:val="24"/>
          <w:szCs w:val="36"/>
        </w:rPr>
      </w:pPr>
      <w:bookmarkStart w:id="0" w:name="_GoBack"/>
      <w:bookmarkEnd w:id="0"/>
    </w:p>
    <w:p w:rsidR="008E6C6D" w:rsidRPr="00BB214F" w:rsidRDefault="008E6C6D" w:rsidP="008E6C6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iCs/>
          <w:color w:val="CC0000"/>
          <w:sz w:val="24"/>
          <w:szCs w:val="36"/>
        </w:rPr>
      </w:pPr>
      <w:r w:rsidRPr="00DE202E">
        <w:rPr>
          <w:rFonts w:ascii="Arial Narrow" w:eastAsia="Times New Roman" w:hAnsi="Arial Narrow" w:cs="Arial"/>
          <w:iCs/>
          <w:color w:val="CC0000"/>
          <w:sz w:val="24"/>
          <w:szCs w:val="36"/>
        </w:rPr>
        <w:t xml:space="preserve">Building </w:t>
      </w:r>
      <w:r w:rsidRPr="00DE202E">
        <w:rPr>
          <w:rFonts w:ascii="Arial Narrow" w:eastAsia="Times New Roman" w:hAnsi="Arial Narrow" w:cs="Arial"/>
          <w:i/>
          <w:iCs/>
          <w:color w:val="CC0000"/>
          <w:sz w:val="24"/>
          <w:szCs w:val="36"/>
        </w:rPr>
        <w:t>WHILE</w:t>
      </w:r>
      <w:r w:rsidRPr="00BC2929">
        <w:rPr>
          <w:rFonts w:ascii="Arial Narrow" w:eastAsia="Times New Roman" w:hAnsi="Arial Narrow" w:cs="Arial"/>
          <w:iCs/>
          <w:color w:val="CC0000"/>
          <w:sz w:val="24"/>
          <w:szCs w:val="36"/>
        </w:rPr>
        <w:t xml:space="preserve"> Protecting the F</w:t>
      </w:r>
      <w:r w:rsidRPr="00DE202E">
        <w:rPr>
          <w:rFonts w:ascii="Arial Narrow" w:eastAsia="Times New Roman" w:hAnsi="Arial Narrow" w:cs="Arial"/>
          <w:iCs/>
          <w:color w:val="CC0000"/>
          <w:sz w:val="24"/>
          <w:szCs w:val="36"/>
        </w:rPr>
        <w:t>uture!!</w:t>
      </w:r>
      <w:r w:rsidRPr="00DE202E">
        <w:rPr>
          <w:rFonts w:ascii="Helvetica" w:eastAsia="Times New Roman" w:hAnsi="Helvetica" w:cs="Helvetica"/>
          <w:iCs/>
          <w:color w:val="CC0000"/>
          <w:sz w:val="24"/>
          <w:szCs w:val="36"/>
        </w:rPr>
        <w:t>​</w:t>
      </w:r>
    </w:p>
    <w:p w:rsidR="00812213" w:rsidRPr="00DB050E" w:rsidRDefault="008E6C6D" w:rsidP="00DB05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BB214F">
        <w:rPr>
          <w:rFonts w:ascii="Bookman Old Style" w:eastAsia="Times New Roman" w:hAnsi="Bookman Old Style" w:cs="Helvetica"/>
          <w:b/>
          <w:bCs/>
          <w:iCs/>
          <w:color w:val="000000"/>
          <w:sz w:val="24"/>
          <w:szCs w:val="27"/>
        </w:rPr>
        <w:t>708-571-5519</w:t>
      </w:r>
    </w:p>
    <w:sectPr w:rsidR="00812213" w:rsidRPr="00DB050E" w:rsidSect="009908C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49"/>
    <w:rsid w:val="005A7BF3"/>
    <w:rsid w:val="007325AC"/>
    <w:rsid w:val="00812213"/>
    <w:rsid w:val="008E6C6D"/>
    <w:rsid w:val="009908C5"/>
    <w:rsid w:val="00DB050E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2349"/>
  </w:style>
  <w:style w:type="character" w:styleId="Hyperlink">
    <w:name w:val="Hyperlink"/>
    <w:basedOn w:val="DefaultParagraphFont"/>
    <w:uiPriority w:val="99"/>
    <w:unhideWhenUsed/>
    <w:rsid w:val="00FF23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2349"/>
  </w:style>
  <w:style w:type="character" w:styleId="Hyperlink">
    <w:name w:val="Hyperlink"/>
    <w:basedOn w:val="DefaultParagraphFont"/>
    <w:uiPriority w:val="99"/>
    <w:unhideWhenUsed/>
    <w:rsid w:val="00FF23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B@SAELECTRONIC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electronics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saelectronics.or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AELECTRON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mamica</dc:creator>
  <cp:lastModifiedBy>mamica</cp:lastModifiedBy>
  <cp:revision>3</cp:revision>
  <dcterms:created xsi:type="dcterms:W3CDTF">2015-10-07T11:56:00Z</dcterms:created>
  <dcterms:modified xsi:type="dcterms:W3CDTF">2015-10-09T19:33:00Z</dcterms:modified>
</cp:coreProperties>
</file>